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0"/>
        <w:gridCol w:w="2841"/>
        <w:gridCol w:w="2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0" w:type="dxa"/>
            <w:tcBorders>
              <w:tl2br w:val="nil"/>
              <w:tr2bl w:val="nil"/>
            </w:tcBorders>
          </w:tcPr>
          <w:p>
            <w:pPr>
              <w:widowControl w:val="0"/>
              <w:jc w:val="center"/>
              <w:rPr>
                <w:sz w:val="32"/>
                <w:szCs w:val="32"/>
              </w:rPr>
            </w:pPr>
            <w:bookmarkStart w:id="0" w:name="_GoBack"/>
            <w:bookmarkEnd w:id="0"/>
            <w:r>
              <w:rPr>
                <w:sz w:val="32"/>
                <w:szCs w:val="32"/>
              </w:rPr>
              <w:drawing>
                <wp:inline distT="0" distB="0" distL="114300" distR="114300">
                  <wp:extent cx="1184910" cy="1184910"/>
                  <wp:effectExtent l="0" t="0" r="3810" b="3810"/>
                  <wp:docPr id="1" name="Picture 1" descr="Siz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ize 2"/>
                          <pic:cNvPicPr>
                            <a:picLocks noChangeAspect="1"/>
                          </pic:cNvPicPr>
                        </pic:nvPicPr>
                        <pic:blipFill>
                          <a:blip r:embed="rId4"/>
                          <a:stretch>
                            <a:fillRect/>
                          </a:stretch>
                        </pic:blipFill>
                        <pic:spPr>
                          <a:xfrm>
                            <a:off x="0" y="0"/>
                            <a:ext cx="1184910" cy="1184910"/>
                          </a:xfrm>
                          <a:prstGeom prst="rect">
                            <a:avLst/>
                          </a:prstGeom>
                        </pic:spPr>
                      </pic:pic>
                    </a:graphicData>
                  </a:graphic>
                </wp:inline>
              </w:drawing>
            </w:r>
          </w:p>
        </w:tc>
        <w:tc>
          <w:tcPr>
            <w:tcW w:w="2841" w:type="dxa"/>
            <w:tcBorders>
              <w:tl2br w:val="nil"/>
              <w:tr2bl w:val="nil"/>
            </w:tcBorders>
          </w:tcPr>
          <w:p>
            <w:pPr>
              <w:widowControl w:val="0"/>
              <w:jc w:val="center"/>
              <w:rPr>
                <w:sz w:val="32"/>
                <w:szCs w:val="32"/>
              </w:rPr>
            </w:pPr>
          </w:p>
        </w:tc>
        <w:tc>
          <w:tcPr>
            <w:tcW w:w="2841" w:type="dxa"/>
            <w:tcBorders>
              <w:tl2br w:val="nil"/>
              <w:tr2bl w:val="nil"/>
            </w:tcBorders>
          </w:tcPr>
          <w:p>
            <w:pPr>
              <w:widowControl w:val="0"/>
              <w:jc w:val="center"/>
              <w:rPr>
                <w:sz w:val="32"/>
                <w:szCs w:val="32"/>
              </w:rPr>
            </w:pPr>
            <w:r>
              <w:rPr>
                <w:sz w:val="32"/>
                <w:szCs w:val="32"/>
              </w:rPr>
              <w:drawing>
                <wp:inline distT="0" distB="0" distL="114300" distR="114300">
                  <wp:extent cx="1351915" cy="1024890"/>
                  <wp:effectExtent l="0" t="0" r="4445" b="0"/>
                  <wp:docPr id="5" name="Picture 5" descr="Logo Mai Tâ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Mai Tâm"/>
                          <pic:cNvPicPr>
                            <a:picLocks noChangeAspect="1"/>
                          </pic:cNvPicPr>
                        </pic:nvPicPr>
                        <pic:blipFill>
                          <a:blip r:embed="rId5"/>
                          <a:stretch>
                            <a:fillRect/>
                          </a:stretch>
                        </pic:blipFill>
                        <pic:spPr>
                          <a:xfrm>
                            <a:off x="0" y="0"/>
                            <a:ext cx="1351915" cy="1024890"/>
                          </a:xfrm>
                          <a:prstGeom prst="rect">
                            <a:avLst/>
                          </a:prstGeom>
                        </pic:spPr>
                      </pic:pic>
                    </a:graphicData>
                  </a:graphic>
                </wp:inline>
              </w:drawing>
            </w:r>
          </w:p>
        </w:tc>
      </w:tr>
    </w:tbl>
    <w:p/>
    <w:p>
      <w:pPr>
        <w:jc w:val="center"/>
        <w:rPr>
          <w:b/>
          <w:bCs/>
          <w:color w:val="0070C0"/>
          <w:sz w:val="36"/>
          <w:szCs w:val="36"/>
        </w:rPr>
      </w:pPr>
      <w:r>
        <w:rPr>
          <w:sz w:val="36"/>
          <w:szCs w:val="36"/>
        </w:rPr>
        <w:t xml:space="preserve"> </w:t>
      </w:r>
      <w:r>
        <w:rPr>
          <w:b/>
          <w:bCs/>
          <w:color w:val="C00000"/>
          <w:sz w:val="36"/>
          <w:szCs w:val="36"/>
          <w14:textFill>
            <w14:gradFill>
              <w14:gsLst>
                <w14:gs w14:pos="0">
                  <w14:srgbClr w14:val="012D86"/>
                </w14:gs>
                <w14:gs w14:pos="100000">
                  <w14:srgbClr w14:val="0E2557"/>
                </w14:gs>
              </w14:gsLst>
              <w14:lin w14:ang="0" w14:scaled="0"/>
            </w14:gradFill>
          </w14:textFill>
        </w:rPr>
        <w:t>HANDS-ON</w:t>
      </w:r>
      <w:r>
        <w:rPr>
          <w:b/>
          <w:bCs/>
          <w:color w:val="0070C0"/>
          <w:sz w:val="36"/>
          <w:szCs w:val="36"/>
        </w:rPr>
        <w:t xml:space="preserve"> PROJECT</w:t>
      </w:r>
    </w:p>
    <w:p>
      <w:pPr>
        <w:ind w:left="-200" w:leftChars="-100" w:firstLine="200" w:firstLineChars="100"/>
        <w:jc w:val="center"/>
        <w:rPr>
          <w:i/>
          <w:iCs/>
        </w:rPr>
      </w:pPr>
    </w:p>
    <w:p>
      <w:pPr>
        <w:jc w:val="center"/>
        <w:rPr>
          <w:i/>
          <w:iCs/>
        </w:rPr>
      </w:pPr>
      <w:r>
        <w:rPr>
          <w:b/>
          <w:bCs/>
          <w:i/>
          <w:iCs/>
        </w:rPr>
        <w:t>Giai đoạn 1</w:t>
      </w:r>
      <w:r>
        <w:rPr>
          <w:i/>
          <w:iCs/>
        </w:rPr>
        <w:t>: Dự án Service-Learning Hỗ trợ xây dựng quy trình bếp ăn - Liệu pháp nghệ thuật và Tạo sự tham gia của bệnh nhân tại Mái ấm Naza - Mai Tâm Family</w:t>
      </w:r>
    </w:p>
    <w:p>
      <w:pPr>
        <w:jc w:val="center"/>
        <w:rPr>
          <w:i/>
          <w:iCs/>
        </w:rPr>
      </w:pPr>
    </w:p>
    <w:p>
      <w:pPr>
        <w:jc w:val="center"/>
        <w:rPr>
          <w:i/>
          <w:iCs/>
        </w:rPr>
      </w:pPr>
      <w:r>
        <w:rPr>
          <w:i/>
          <w:iCs/>
        </w:rPr>
        <w:drawing>
          <wp:inline distT="0" distB="0" distL="114300" distR="114300">
            <wp:extent cx="2485390" cy="2498725"/>
            <wp:effectExtent l="0" t="0" r="13970" b="635"/>
            <wp:docPr id="2" name="Picture 2" descr="_DSC3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_DSC3474"/>
                    <pic:cNvPicPr>
                      <a:picLocks noChangeAspect="1"/>
                    </pic:cNvPicPr>
                  </pic:nvPicPr>
                  <pic:blipFill>
                    <a:blip r:embed="rId6"/>
                    <a:stretch>
                      <a:fillRect/>
                    </a:stretch>
                  </pic:blipFill>
                  <pic:spPr>
                    <a:xfrm>
                      <a:off x="0" y="0"/>
                      <a:ext cx="2485390" cy="2498725"/>
                    </a:xfrm>
                    <a:prstGeom prst="rect">
                      <a:avLst/>
                    </a:prstGeom>
                  </pic:spPr>
                </pic:pic>
              </a:graphicData>
            </a:graphic>
          </wp:inline>
        </w:drawing>
      </w:r>
    </w:p>
    <w:p>
      <w:pPr>
        <w:rPr>
          <w:i/>
          <w:iCs/>
        </w:rPr>
      </w:pPr>
    </w:p>
    <w:p>
      <w:pPr>
        <w:rPr>
          <w:i/>
          <w:iCs/>
        </w:rPr>
      </w:pPr>
    </w:p>
    <w:p>
      <w:pPr>
        <w:ind w:firstLine="420"/>
        <w:jc w:val="both"/>
        <w:rPr>
          <w:sz w:val="22"/>
          <w:szCs w:val="22"/>
        </w:rPr>
      </w:pPr>
      <w:r>
        <w:rPr>
          <w:sz w:val="22"/>
          <w:szCs w:val="22"/>
        </w:rPr>
        <mc:AlternateContent>
          <mc:Choice Requires="wps">
            <w:drawing>
              <wp:anchor distT="0" distB="0" distL="114300" distR="114300" simplePos="0" relativeHeight="251658240" behindDoc="0" locked="0" layoutInCell="1" allowOverlap="1">
                <wp:simplePos x="0" y="0"/>
                <wp:positionH relativeFrom="column">
                  <wp:posOffset>116840</wp:posOffset>
                </wp:positionH>
                <wp:positionV relativeFrom="paragraph">
                  <wp:posOffset>33655</wp:posOffset>
                </wp:positionV>
                <wp:extent cx="100965" cy="106680"/>
                <wp:effectExtent l="9525" t="10795" r="11430" b="19685"/>
                <wp:wrapNone/>
                <wp:docPr id="6" name="7-Point Star 6"/>
                <wp:cNvGraphicFramePr/>
                <a:graphic xmlns:a="http://schemas.openxmlformats.org/drawingml/2006/main">
                  <a:graphicData uri="http://schemas.microsoft.com/office/word/2010/wordprocessingShape">
                    <wps:wsp>
                      <wps:cNvSpPr/>
                      <wps:spPr>
                        <a:xfrm>
                          <a:off x="1144270" y="6044565"/>
                          <a:ext cx="100965" cy="106680"/>
                        </a:xfrm>
                        <a:prstGeom prst="star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9.2pt;margin-top:2.65pt;height:8.4pt;width:7.95pt;z-index:251658240;v-text-anchor:middle;mso-width-relative:page;mso-height-relative:page;" fillcolor="#5B9BD5 [3204]" filled="t" stroked="t" coordsize="100965,106680" o:gfxdata="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zWU2KdMAAAAGAQAADwAAAAAAAAABACAAAAAiAAAAZHJzL2Rvd25yZXYueG1sUEsB&#10;AhQAFAAAAAgAh07iQNISysNsAgAA2QQAAA4AAAAAAAAAAQAgAAAAIgEAAGRycy9lMm9Eb2MueG1s&#10;UEsFBgAAAAAGAAYAWQEAAAAGAAAAAA==&#10;" path="m0,68606l15547,47477,9998,21129,34935,21129,50482,0,66029,21129,90966,21129,85417,47477,100965,68606,78498,80332,72949,106680,50482,94954,28015,106680,22466,80332xe">
                <v:path o:connectlocs="90966,21129;100965,68606;72949,106680;28015,106680;0,68606;9998,21129;50482,0" o:connectangles="0,0,82,82,164,164,247"/>
                <v:fill on="t" focussize="0,0"/>
                <v:stroke weight="1pt" color="#41719C [3204]" miterlimit="8" joinstyle="miter"/>
                <v:imagedata o:title=""/>
                <o:lock v:ext="edit" aspectratio="f"/>
              </v:shape>
            </w:pict>
          </mc:Fallback>
        </mc:AlternateContent>
      </w:r>
      <w:r>
        <w:rPr>
          <w:sz w:val="22"/>
          <w:szCs w:val="22"/>
        </w:rPr>
        <w:t>Bạn là sinh viên các ngành Công tác xã hội, Xã hội học, Tâm lý, Y khoa, Điều dưỡng, các ngành Khoa học xã hội, Chăm sóc dịch vụ, luôn muốn thử thách mình và tìm cơ hội học hỏi trong môi trường nghề nghiệp chông gai nhất?</w:t>
      </w:r>
    </w:p>
    <w:p>
      <w:pPr>
        <w:ind w:firstLine="420"/>
        <w:jc w:val="both"/>
        <w:rPr>
          <w:sz w:val="22"/>
          <w:szCs w:val="22"/>
        </w:rPr>
      </w:pPr>
      <w:r>
        <w:rPr>
          <w:sz w:val="22"/>
          <w:szCs w:val="22"/>
        </w:rPr>
        <mc:AlternateContent>
          <mc:Choice Requires="wps">
            <w:drawing>
              <wp:anchor distT="0" distB="0" distL="114300" distR="114300" simplePos="0" relativeHeight="251659264" behindDoc="0" locked="0" layoutInCell="1" allowOverlap="1">
                <wp:simplePos x="0" y="0"/>
                <wp:positionH relativeFrom="column">
                  <wp:posOffset>103505</wp:posOffset>
                </wp:positionH>
                <wp:positionV relativeFrom="paragraph">
                  <wp:posOffset>33020</wp:posOffset>
                </wp:positionV>
                <wp:extent cx="100965" cy="106680"/>
                <wp:effectExtent l="9525" t="10795" r="11430" b="19685"/>
                <wp:wrapNone/>
                <wp:docPr id="7" name="7-Point Star 7"/>
                <wp:cNvGraphicFramePr/>
                <a:graphic xmlns:a="http://schemas.openxmlformats.org/drawingml/2006/main">
                  <a:graphicData uri="http://schemas.microsoft.com/office/word/2010/wordprocessingShape">
                    <wps:wsp>
                      <wps:cNvSpPr/>
                      <wps:spPr>
                        <a:xfrm>
                          <a:off x="0" y="0"/>
                          <a:ext cx="100965" cy="106680"/>
                        </a:xfrm>
                        <a:prstGeom prst="star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15pt;margin-top:2.6pt;height:8.4pt;width:7.95pt;z-index:251659264;v-text-anchor:middle;mso-width-relative:page;mso-height-relative:page;" fillcolor="#5B9BD5 [3204]" filled="t" stroked="t" coordsize="100965,106680" o:gfxdata="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Gvgh&#10;l9IAAAAGAQAADwAAAAAAAAABACAAAAAiAAAAZHJzL2Rvd25yZXYueG1sUEsBAhQAFAAAAAgAh07i&#10;QCujHnBhAgAAzQQAAA4AAAAAAAAAAQAgAAAAIQEAAGRycy9lMm9Eb2MueG1sUEsFBgAAAAAGAAYA&#10;WQEAAPQFAAAAAA==&#10;" path="m0,68606l15547,47477,9998,21129,34935,21129,50482,0,66029,21129,90966,21129,85417,47477,100965,68606,78498,80332,72949,106680,50482,94954,28015,106680,22466,80332xe">
                <v:path o:connectlocs="90966,21129;100965,68606;72949,106680;28015,106680;0,68606;9998,21129;50482,0" o:connectangles="0,0,82,82,164,164,247"/>
                <v:fill on="t" focussize="0,0"/>
                <v:stroke weight="1pt" color="#41719C [3204]" miterlimit="8" joinstyle="miter"/>
                <v:imagedata o:title=""/>
                <o:lock v:ext="edit" aspectratio="f"/>
              </v:shape>
            </w:pict>
          </mc:Fallback>
        </mc:AlternateContent>
      </w:r>
      <w:r>
        <w:rPr>
          <w:sz w:val="22"/>
          <w:szCs w:val="22"/>
        </w:rPr>
        <w:t>Bạn có tình yêu thương và thấu cảm, và muốn trao gửi đến những con người cần yêu thương nhất?</w:t>
      </w:r>
    </w:p>
    <w:p>
      <w:pPr>
        <w:ind w:firstLine="420"/>
        <w:jc w:val="both"/>
        <w:rPr>
          <w:sz w:val="22"/>
          <w:szCs w:val="22"/>
        </w:rPr>
      </w:pPr>
      <w:r>
        <w:rPr>
          <w:sz w:val="22"/>
          <w:szCs w:val="22"/>
        </w:rPr>
        <mc:AlternateContent>
          <mc:Choice Requires="wps">
            <w:drawing>
              <wp:anchor distT="0" distB="0" distL="114300" distR="114300" simplePos="0" relativeHeight="251660288" behindDoc="0" locked="0" layoutInCell="1" allowOverlap="1">
                <wp:simplePos x="0" y="0"/>
                <wp:positionH relativeFrom="column">
                  <wp:posOffset>99060</wp:posOffset>
                </wp:positionH>
                <wp:positionV relativeFrom="paragraph">
                  <wp:posOffset>38100</wp:posOffset>
                </wp:positionV>
                <wp:extent cx="100965" cy="106680"/>
                <wp:effectExtent l="9525" t="10795" r="11430" b="19685"/>
                <wp:wrapNone/>
                <wp:docPr id="8" name="7-Point Star 8"/>
                <wp:cNvGraphicFramePr/>
                <a:graphic xmlns:a="http://schemas.openxmlformats.org/drawingml/2006/main">
                  <a:graphicData uri="http://schemas.microsoft.com/office/word/2010/wordprocessingShape">
                    <wps:wsp>
                      <wps:cNvSpPr/>
                      <wps:spPr>
                        <a:xfrm>
                          <a:off x="0" y="0"/>
                          <a:ext cx="100965" cy="106680"/>
                        </a:xfrm>
                        <a:prstGeom prst="star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7.8pt;margin-top:3pt;height:8.4pt;width:7.95pt;z-index:251660288;v-text-anchor:middle;mso-width-relative:page;mso-height-relative:page;" fillcolor="#5B9BD5 [3204]" filled="t" stroked="t" coordsize="100965,106680" o:gfxdata="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JcF7v&#10;0wAAAAYBAAAPAAAAAAAAAAEAIAAAACIAAABkcnMvZG93bnJldi54bWxQSwECFAAUAAAACACHTuJA&#10;/FT1118CAADNBAAADgAAAAAAAAABACAAAAAiAQAAZHJzL2Uyb0RvYy54bWxQSwUGAAAAAAYABgBZ&#10;AQAA8wUAAAAA&#10;" path="m0,68606l15547,47477,9998,21129,34935,21129,50482,0,66029,21129,90966,21129,85417,47477,100965,68606,78498,80332,72949,106680,50482,94954,28015,106680,22466,80332xe">
                <v:path o:connectlocs="90966,21129;100965,68606;72949,106680;28015,106680;0,68606;9998,21129;50482,0" o:connectangles="0,0,82,82,164,164,247"/>
                <v:fill on="t" focussize="0,0"/>
                <v:stroke weight="1pt" color="#41719C [3204]" miterlimit="8" joinstyle="miter"/>
                <v:imagedata o:title=""/>
                <o:lock v:ext="edit" aspectratio="f"/>
              </v:shape>
            </w:pict>
          </mc:Fallback>
        </mc:AlternateContent>
      </w:r>
      <w:r>
        <w:rPr>
          <w:sz w:val="22"/>
          <w:szCs w:val="22"/>
        </w:rPr>
        <w:t>Bạn có hoặc muốn có những kỹ năng thực tế, và muốn đóng góp cho một tổ chức đang làm những việc khó khăn nhất để đem lại những giá trị nhân đạo và đẹp đẽ nhất?</w:t>
      </w:r>
    </w:p>
    <w:p>
      <w:pPr>
        <w:ind w:firstLine="420"/>
        <w:jc w:val="both"/>
        <w:rPr>
          <w:sz w:val="22"/>
          <w:szCs w:val="22"/>
        </w:rPr>
      </w:pPr>
      <w:r>
        <w:rPr>
          <w:sz w:val="22"/>
          <w:szCs w:val="22"/>
        </w:rPr>
        <mc:AlternateContent>
          <mc:Choice Requires="wps">
            <w:drawing>
              <wp:anchor distT="0" distB="0" distL="114300" distR="114300" simplePos="0" relativeHeight="251661312" behindDoc="0" locked="0" layoutInCell="1" allowOverlap="1">
                <wp:simplePos x="0" y="0"/>
                <wp:positionH relativeFrom="column">
                  <wp:posOffset>99060</wp:posOffset>
                </wp:positionH>
                <wp:positionV relativeFrom="paragraph">
                  <wp:posOffset>26035</wp:posOffset>
                </wp:positionV>
                <wp:extent cx="100965" cy="106680"/>
                <wp:effectExtent l="9525" t="10795" r="11430" b="19685"/>
                <wp:wrapNone/>
                <wp:docPr id="9" name="7-Point Star 9"/>
                <wp:cNvGraphicFramePr/>
                <a:graphic xmlns:a="http://schemas.openxmlformats.org/drawingml/2006/main">
                  <a:graphicData uri="http://schemas.microsoft.com/office/word/2010/wordprocessingShape">
                    <wps:wsp>
                      <wps:cNvSpPr/>
                      <wps:spPr>
                        <a:xfrm>
                          <a:off x="0" y="0"/>
                          <a:ext cx="100965" cy="106680"/>
                        </a:xfrm>
                        <a:prstGeom prst="star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7.8pt;margin-top:2.05pt;height:8.4pt;width:7.95pt;z-index:251661312;v-text-anchor:middle;mso-width-relative:page;mso-height-relative:page;" fillcolor="#5B9BD5 [3204]" filled="t" stroked="t" coordsize="100965,106680" o:gfxdata="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4+&#10;fMzTAAAABgEAAA8AAAAAAAAAAQAgAAAAIgAAAGRycy9kb3ducmV2LnhtbFBLAQIUABQAAAAIAIdO&#10;4kAqIFF+YQIAAM0EAAAOAAAAAAAAAAEAIAAAACIBAABkcnMvZTJvRG9jLnhtbFBLBQYAAAAABgAG&#10;AFkBAAD1BQAAAAA=&#10;" path="m0,68606l15547,47477,9998,21129,34935,21129,50482,0,66029,21129,90966,21129,85417,47477,100965,68606,78498,80332,72949,106680,50482,94954,28015,106680,22466,80332xe">
                <v:path o:connectlocs="90966,21129;100965,68606;72949,106680;28015,106680;0,68606;9998,21129;50482,0" o:connectangles="0,0,82,82,164,164,247"/>
                <v:fill on="t" focussize="0,0"/>
                <v:stroke weight="1pt" color="#41719C [3204]" miterlimit="8" joinstyle="miter"/>
                <v:imagedata o:title=""/>
                <o:lock v:ext="edit" aspectratio="f"/>
              </v:shape>
            </w:pict>
          </mc:Fallback>
        </mc:AlternateContent>
      </w:r>
      <w:r>
        <w:rPr>
          <w:sz w:val="22"/>
          <w:szCs w:val="22"/>
        </w:rPr>
        <w:t xml:space="preserve">Bạn muốn biết ý nghĩa của cuộc sống - không có trải nghiệm nào cho bạn thấy rõ hơn khi đi cùng hành trình với những con người cận kề cái chết và giúp họ tìm thấy những ý nghĩa này. </w:t>
      </w:r>
    </w:p>
    <w:p>
      <w:pPr>
        <w:ind w:firstLine="420"/>
        <w:jc w:val="center"/>
        <w:rPr>
          <w:sz w:val="22"/>
          <w:szCs w:val="22"/>
        </w:rPr>
      </w:pPr>
      <w:r>
        <w:rPr>
          <w:sz w:val="22"/>
          <w:szCs w:val="22"/>
        </w:rPr>
        <mc:AlternateContent>
          <mc:Choice Requires="wps">
            <w:drawing>
              <wp:anchor distT="0" distB="0" distL="114300" distR="114300" simplePos="0" relativeHeight="251667456" behindDoc="0" locked="0" layoutInCell="1" allowOverlap="1">
                <wp:simplePos x="0" y="0"/>
                <wp:positionH relativeFrom="column">
                  <wp:posOffset>42545</wp:posOffset>
                </wp:positionH>
                <wp:positionV relativeFrom="paragraph">
                  <wp:posOffset>43815</wp:posOffset>
                </wp:positionV>
                <wp:extent cx="76200" cy="85725"/>
                <wp:effectExtent l="13970" t="6350" r="16510" b="14605"/>
                <wp:wrapNone/>
                <wp:docPr id="11" name="Chevron 11"/>
                <wp:cNvGraphicFramePr/>
                <a:graphic xmlns:a="http://schemas.openxmlformats.org/drawingml/2006/main">
                  <a:graphicData uri="http://schemas.microsoft.com/office/word/2010/wordprocessingShape">
                    <wps:wsp>
                      <wps:cNvSpPr/>
                      <wps:spPr>
                        <a:xfrm>
                          <a:off x="0" y="0"/>
                          <a:ext cx="76200" cy="8572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3.35pt;margin-top:3.45pt;height:6.75pt;width:6pt;z-index:251667456;v-text-anchor:middle;mso-width-relative:page;mso-height-relative:page;" fillcolor="#5B9BD5 [3204]" filled="t" stroked="t" coordsize="21600,21600" o:gfxdata="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MIgMRbRAAAABQEAAA8A&#10;AAAAAAAAAQAgAAAAIgAAAGRycy9kb3ducmV2LnhtbFBLAQIUABQAAAAIAIdO4kDOnGWBVwIAAMoE&#10;AAAOAAAAAAAAAAEAIAAAACABAABkcnMvZTJvRG9jLnhtbFBLBQYAAAAABgAGAFkBAADpBQAAAAA=&#10;" adj="10800">
                <v:fill on="t" focussize="0,0"/>
                <v:stroke weight="1pt" color="#41719C [3204]" miterlimit="8" joinstyle="miter"/>
                <v:imagedata o:title=""/>
                <o:lock v:ext="edit" aspectratio="f"/>
              </v:shape>
            </w:pict>
          </mc:Fallback>
        </mc:AlternateContent>
      </w:r>
      <w:r>
        <w:rPr>
          <w:sz w:val="22"/>
          <w:szCs w:val="22"/>
        </w:rPr>
        <mc:AlternateContent>
          <mc:Choice Requires="wps">
            <w:drawing>
              <wp:anchor distT="0" distB="0" distL="114300" distR="114300" simplePos="0" relativeHeight="251662336" behindDoc="0" locked="0" layoutInCell="1" allowOverlap="1">
                <wp:simplePos x="0" y="0"/>
                <wp:positionH relativeFrom="column">
                  <wp:posOffset>131445</wp:posOffset>
                </wp:positionH>
                <wp:positionV relativeFrom="paragraph">
                  <wp:posOffset>46355</wp:posOffset>
                </wp:positionV>
                <wp:extent cx="76200" cy="85725"/>
                <wp:effectExtent l="13970" t="6350" r="16510" b="14605"/>
                <wp:wrapNone/>
                <wp:docPr id="10" name="Chevron 10"/>
                <wp:cNvGraphicFramePr/>
                <a:graphic xmlns:a="http://schemas.openxmlformats.org/drawingml/2006/main">
                  <a:graphicData uri="http://schemas.microsoft.com/office/word/2010/wordprocessingShape">
                    <wps:wsp>
                      <wps:cNvSpPr/>
                      <wps:spPr>
                        <a:xfrm>
                          <a:off x="1301115" y="7430135"/>
                          <a:ext cx="76200" cy="8572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10.35pt;margin-top:3.65pt;height:6.75pt;width:6pt;z-index:251662336;v-text-anchor:middle;mso-width-relative:page;mso-height-relative:page;" fillcolor="#5B9BD5 [3204]" filled="t" stroked="t" coordsize="21600,21600" o:gfxdata="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sW/HQdEAAAAGAQAADwAAAAAAAAABACAAAAAiAAAAZHJzL2Rvd25yZXYueG1sUEsBAhQAFAAAAAgA&#10;h07iQDuUpPFlAgAA1gQAAA4AAAAAAAAAAQAgAAAAIAEAAGRycy9lMm9Eb2MueG1sUEsFBgAAAAAG&#10;AAYAWQEAAPcFAAAAAA==&#10;" adj="10800">
                <v:fill on="t" focussize="0,0"/>
                <v:stroke weight="1pt" color="#41719C [3204]" miterlimit="8" joinstyle="miter"/>
                <v:imagedata o:title=""/>
                <o:lock v:ext="edit" aspectratio="f"/>
              </v:shape>
            </w:pict>
          </mc:Fallback>
        </mc:AlternateContent>
      </w:r>
      <w:r>
        <w:rPr>
          <w:sz w:val="22"/>
          <w:szCs w:val="22"/>
        </w:rPr>
        <w:t xml:space="preserve">Dự án Service-Learning </w:t>
      </w:r>
      <w:r>
        <w:rPr>
          <w:b/>
          <w:bCs/>
          <w:sz w:val="22"/>
          <w:szCs w:val="22"/>
          <w14:textFill>
            <w14:gradFill>
              <w14:gsLst>
                <w14:gs w14:pos="0">
                  <w14:srgbClr w14:val="007BD3"/>
                </w14:gs>
                <w14:gs w14:pos="100000">
                  <w14:srgbClr w14:val="034373"/>
                </w14:gs>
              </w14:gsLst>
              <w14:lin w14:ang="0" w14:scaled="0"/>
            </w14:gradFill>
          </w14:textFill>
        </w:rPr>
        <w:t>Hands-On Project</w:t>
      </w:r>
      <w:r>
        <w:rPr>
          <w:sz w:val="22"/>
          <w:szCs w:val="22"/>
        </w:rPr>
        <w:t xml:space="preserve"> đang tìm người như bạn. Hãy nhanh tay đăng ký là thành viên của dự án ý nghĩa này, chỉ 10 sinh viên sẽ được chọn!</w:t>
      </w:r>
    </w:p>
    <w:p>
      <w:pPr>
        <w:rPr>
          <w:i/>
          <w:iCs/>
          <w:sz w:val="22"/>
          <w:szCs w:val="22"/>
          <w14:textFill>
            <w14:gradFill>
              <w14:gsLst>
                <w14:gs w14:pos="0">
                  <w14:srgbClr w14:val="012D86"/>
                </w14:gs>
                <w14:gs w14:pos="100000">
                  <w14:srgbClr w14:val="0E2557"/>
                </w14:gs>
              </w14:gsLst>
              <w14:lin w14:ang="0" w14:scaled="0"/>
            </w14:gradFill>
          </w14:textFill>
        </w:rPr>
      </w:pPr>
      <w:r>
        <w:rPr>
          <w:b/>
          <w:bCs/>
          <w:i/>
          <w:iCs/>
          <w:sz w:val="22"/>
          <w:szCs w:val="22"/>
          <w14:textFill>
            <w14:gradFill>
              <w14:gsLst>
                <w14:gs w14:pos="0">
                  <w14:srgbClr w14:val="012D86"/>
                </w14:gs>
                <w14:gs w14:pos="100000">
                  <w14:srgbClr w14:val="0E2557"/>
                </w14:gs>
              </w14:gsLst>
              <w14:lin w14:ang="0" w14:scaled="0"/>
            </w14:gradFill>
          </w14:textFill>
        </w:rPr>
        <w:t>Về dự án</w:t>
      </w:r>
      <w:r>
        <w:rPr>
          <w:i/>
          <w:iCs/>
          <w:sz w:val="22"/>
          <w:szCs w:val="22"/>
          <w14:textFill>
            <w14:gradFill>
              <w14:gsLst>
                <w14:gs w14:pos="0">
                  <w14:srgbClr w14:val="012D86"/>
                </w14:gs>
                <w14:gs w14:pos="100000">
                  <w14:srgbClr w14:val="0E2557"/>
                </w14:gs>
              </w14:gsLst>
              <w14:lin w14:ang="0" w14:scaled="0"/>
            </w14:gradFill>
          </w14:textFill>
        </w:rPr>
        <w:t>:</w:t>
      </w:r>
    </w:p>
    <w:p>
      <w:pPr>
        <w:jc w:val="both"/>
        <w:rPr>
          <w:sz w:val="22"/>
          <w:szCs w:val="22"/>
        </w:rPr>
      </w:pPr>
      <w:r>
        <w:rPr>
          <w:b/>
          <w:bCs/>
          <w:sz w:val="22"/>
          <w:szCs w:val="22"/>
          <w14:textFill>
            <w14:gradFill>
              <w14:gsLst>
                <w14:gs w14:pos="0">
                  <w14:srgbClr w14:val="007BD3"/>
                </w14:gs>
                <w14:gs w14:pos="100000">
                  <w14:srgbClr w14:val="034373"/>
                </w14:gs>
              </w14:gsLst>
              <w14:lin w14:ang="0" w14:scaled="0"/>
            </w14:gradFill>
          </w14:textFill>
        </w:rPr>
        <w:t>Hands-On Project</w:t>
      </w:r>
      <w:r>
        <w:rPr>
          <w:sz w:val="22"/>
          <w:szCs w:val="22"/>
        </w:rPr>
        <w:t xml:space="preserve"> được Vietnam Campus Engage đồng hành với Mái ấm NAZA thuộc Mai Tâm Family tổ chức với mục đích kết nối hoạt động học-thông-qua-phục-vụ-cộng-đồng (Service-Learning/Community Engaged-Learning) của sinh viên hỗ trợ chăm sóc phục vụ bệnh nhân neo đơn tại mái ấm. Ở Giai đoạn 1, 10 Sinh viên tham gia dự án có các nhiệm vụ:</w:t>
      </w:r>
    </w:p>
    <w:p>
      <w:pPr>
        <w:ind w:firstLine="420"/>
        <w:jc w:val="both"/>
        <w:rPr>
          <w:sz w:val="22"/>
          <w:szCs w:val="22"/>
        </w:rPr>
      </w:pPr>
      <w:r>
        <w:rPr>
          <w:sz w:val="22"/>
          <w:szCs w:val="22"/>
        </w:rPr>
        <mc:AlternateContent>
          <mc:Choice Requires="wps">
            <w:drawing>
              <wp:anchor distT="0" distB="0" distL="114300" distR="114300" simplePos="0" relativeHeight="251672576" behindDoc="0" locked="0" layoutInCell="1" allowOverlap="1">
                <wp:simplePos x="0" y="0"/>
                <wp:positionH relativeFrom="column">
                  <wp:posOffset>131445</wp:posOffset>
                </wp:positionH>
                <wp:positionV relativeFrom="paragraph">
                  <wp:posOffset>54610</wp:posOffset>
                </wp:positionV>
                <wp:extent cx="76200" cy="85725"/>
                <wp:effectExtent l="13970" t="6350" r="16510" b="14605"/>
                <wp:wrapNone/>
                <wp:docPr id="3" name="Chevron 3"/>
                <wp:cNvGraphicFramePr/>
                <a:graphic xmlns:a="http://schemas.openxmlformats.org/drawingml/2006/main">
                  <a:graphicData uri="http://schemas.microsoft.com/office/word/2010/wordprocessingShape">
                    <wps:wsp>
                      <wps:cNvSpPr/>
                      <wps:spPr>
                        <a:xfrm>
                          <a:off x="0" y="0"/>
                          <a:ext cx="76200" cy="8572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10.35pt;margin-top:4.3pt;height:6.75pt;width:6pt;z-index:251672576;v-text-anchor:middle;mso-width-relative:page;mso-height-relative:page;" fillcolor="#5B9BD5 [3204]" filled="t" stroked="t" coordsize="21600,21600" o:gfxdata="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M1SXj7QAAAABgEAAA8A&#10;AAAAAAAAAQAgAAAAIgAAAGRycy9kb3ducmV2LnhtbFBLAQIUABQAAAAIAIdO4kD30GD2WAIAAMgE&#10;AAAOAAAAAAAAAAEAIAAAAB8BAABkcnMvZTJvRG9jLnhtbFBLBQYAAAAABgAGAFkBAADpBQAAAAA=&#10;" adj="10800">
                <v:fill on="t" focussize="0,0"/>
                <v:stroke weight="1pt" color="#41719C [3204]" miterlimit="8" joinstyle="miter"/>
                <v:imagedata o:title=""/>
                <o:lock v:ext="edit" aspectratio="f"/>
              </v:shape>
            </w:pict>
          </mc:Fallback>
        </mc:AlternateContent>
      </w:r>
      <w:r>
        <w:rPr>
          <w:sz w:val="22"/>
          <w:szCs w:val="22"/>
        </w:rPr>
        <w:t xml:space="preserve">Hỗ trợ xây dựng quy trình bếp ăn tại mái ấm, cùng với các bệnh nhân không quá yếu; </w:t>
      </w:r>
    </w:p>
    <w:p>
      <w:pPr>
        <w:ind w:firstLine="420"/>
        <w:jc w:val="both"/>
        <w:rPr>
          <w:sz w:val="22"/>
          <w:szCs w:val="22"/>
        </w:rPr>
      </w:pPr>
      <w:r>
        <w:rPr>
          <w:sz w:val="22"/>
          <w:szCs w:val="22"/>
        </w:rPr>
        <mc:AlternateContent>
          <mc:Choice Requires="wps">
            <w:drawing>
              <wp:anchor distT="0" distB="0" distL="114300" distR="114300" simplePos="0" relativeHeight="251677696" behindDoc="0" locked="0" layoutInCell="1" allowOverlap="1">
                <wp:simplePos x="0" y="0"/>
                <wp:positionH relativeFrom="column">
                  <wp:posOffset>131445</wp:posOffset>
                </wp:positionH>
                <wp:positionV relativeFrom="paragraph">
                  <wp:posOffset>48260</wp:posOffset>
                </wp:positionV>
                <wp:extent cx="76200" cy="85725"/>
                <wp:effectExtent l="13970" t="6350" r="16510" b="14605"/>
                <wp:wrapNone/>
                <wp:docPr id="4" name="Chevron 4"/>
                <wp:cNvGraphicFramePr/>
                <a:graphic xmlns:a="http://schemas.openxmlformats.org/drawingml/2006/main">
                  <a:graphicData uri="http://schemas.microsoft.com/office/word/2010/wordprocessingShape">
                    <wps:wsp>
                      <wps:cNvSpPr/>
                      <wps:spPr>
                        <a:xfrm>
                          <a:off x="0" y="0"/>
                          <a:ext cx="76200" cy="8572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10.35pt;margin-top:3.8pt;height:6.75pt;width:6pt;z-index:251677696;v-text-anchor:middle;mso-width-relative:page;mso-height-relative:page;" fillcolor="#5B9BD5 [3204]" filled="t" stroked="t" coordsize="21600,21600" o:gfxdata="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ECN573RAAAABgEAAA8A&#10;AAAAAAAAAQAgAAAAIgAAAGRycy9kb3ducmV2LnhtbFBLAQIUABQAAAAIAIdO4kDvfS4MVwIAAMgE&#10;AAAOAAAAAAAAAAEAIAAAACABAABkcnMvZTJvRG9jLnhtbFBLBQYAAAAABgAGAFkBAADpBQAAAAA=&#10;" adj="10800">
                <v:fill on="t" focussize="0,0"/>
                <v:stroke weight="1pt" color="#41719C [3204]" miterlimit="8" joinstyle="miter"/>
                <v:imagedata o:title=""/>
                <o:lock v:ext="edit" aspectratio="f"/>
              </v:shape>
            </w:pict>
          </mc:Fallback>
        </mc:AlternateContent>
      </w:r>
      <w:r>
        <w:rPr>
          <w:sz w:val="22"/>
          <w:szCs w:val="22"/>
        </w:rPr>
        <w:t>Khởi xướng hoạt động Liệu pháp nghệ thuật (art-therapy) với bệnh nhân;</w:t>
      </w:r>
    </w:p>
    <w:p>
      <w:pPr>
        <w:ind w:firstLine="420"/>
        <w:jc w:val="both"/>
        <w:rPr>
          <w:sz w:val="22"/>
          <w:szCs w:val="22"/>
        </w:rPr>
      </w:pPr>
      <w:r>
        <w:rPr>
          <w:sz w:val="22"/>
          <w:szCs w:val="22"/>
        </w:rPr>
        <mc:AlternateContent>
          <mc:Choice Requires="wps">
            <w:drawing>
              <wp:anchor distT="0" distB="0" distL="114300" distR="114300" simplePos="0" relativeHeight="251682816" behindDoc="0" locked="0" layoutInCell="1" allowOverlap="1">
                <wp:simplePos x="0" y="0"/>
                <wp:positionH relativeFrom="column">
                  <wp:posOffset>131445</wp:posOffset>
                </wp:positionH>
                <wp:positionV relativeFrom="paragraph">
                  <wp:posOffset>51435</wp:posOffset>
                </wp:positionV>
                <wp:extent cx="76200" cy="85725"/>
                <wp:effectExtent l="13970" t="6350" r="16510" b="14605"/>
                <wp:wrapNone/>
                <wp:docPr id="12" name="Chevron 12"/>
                <wp:cNvGraphicFramePr/>
                <a:graphic xmlns:a="http://schemas.openxmlformats.org/drawingml/2006/main">
                  <a:graphicData uri="http://schemas.microsoft.com/office/word/2010/wordprocessingShape">
                    <wps:wsp>
                      <wps:cNvSpPr/>
                      <wps:spPr>
                        <a:xfrm>
                          <a:off x="0" y="0"/>
                          <a:ext cx="76200" cy="8572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10.35pt;margin-top:4.05pt;height:6.75pt;width:6pt;z-index:251682816;v-text-anchor:middle;mso-width-relative:page;mso-height-relative:page;" fillcolor="#5B9BD5 [3204]" filled="t" stroked="t" coordsize="21600,21600" o:gfxdata="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9/mA2NAAAAAGAQAADwAA&#10;AAAAAAABACAAAAAiAAAAZHJzL2Rvd25yZXYueG1sUEsBAhQAFAAAAAgAh07iQIDttF5XAgAAygQA&#10;AA4AAAAAAAAAAQAgAAAAHwEAAGRycy9lMm9Eb2MueG1sUEsFBgAAAAAGAAYAWQEAAOgFAAAAAA==&#10;" adj="10800">
                <v:fill on="t" focussize="0,0"/>
                <v:stroke weight="1pt" color="#41719C [3204]" miterlimit="8" joinstyle="miter"/>
                <v:imagedata o:title=""/>
                <o:lock v:ext="edit" aspectratio="f"/>
              </v:shape>
            </w:pict>
          </mc:Fallback>
        </mc:AlternateContent>
      </w:r>
      <w:r>
        <w:rPr>
          <w:sz w:val="22"/>
          <w:szCs w:val="22"/>
        </w:rPr>
        <w:t>Các hoạt động tạo sự tham gia của bệnh nhân giúp họ có đời sống tinh thần tích cực hơn.</w:t>
      </w:r>
    </w:p>
    <w:p>
      <w:pPr>
        <w:jc w:val="both"/>
        <w:rPr>
          <w:sz w:val="22"/>
          <w:szCs w:val="22"/>
        </w:rPr>
      </w:pPr>
      <w:r>
        <w:rPr>
          <w:b/>
          <w:bCs/>
          <w:sz w:val="22"/>
          <w:szCs w:val="22"/>
          <w14:textFill>
            <w14:gradFill>
              <w14:gsLst>
                <w14:gs w14:pos="0">
                  <w14:srgbClr w14:val="007BD3"/>
                </w14:gs>
                <w14:gs w14:pos="100000">
                  <w14:srgbClr w14:val="034373"/>
                </w14:gs>
              </w14:gsLst>
              <w14:lin w14:ang="0" w14:scaled="0"/>
            </w14:gradFill>
          </w14:textFill>
        </w:rPr>
        <w:t>Hands-On Project</w:t>
      </w:r>
      <w:r>
        <w:rPr>
          <w:sz w:val="22"/>
          <w:szCs w:val="22"/>
        </w:rPr>
        <w:t xml:space="preserve"> là một trong các hoạt động hỗ trợ xây dựng quan hệ đối tác đại học - cộng đồng thông qua các dự án Service-Learning của tổ chức Vietnam Campus Engage.</w:t>
      </w:r>
    </w:p>
    <w:p>
      <w:pPr>
        <w:jc w:val="both"/>
        <w:rPr>
          <w:sz w:val="22"/>
          <w:szCs w:val="22"/>
        </w:rPr>
      </w:pPr>
      <w:r>
        <w:rPr>
          <w:sz w:val="22"/>
          <w:szCs w:val="22"/>
        </w:rPr>
        <w:t>Dự án sẽ được bắt đầu khởi động từ tháng 7/2020 – 10/2020</w:t>
      </w:r>
    </w:p>
    <w:p>
      <w:pPr>
        <w:jc w:val="both"/>
        <w:rPr>
          <w:sz w:val="22"/>
          <w:szCs w:val="22"/>
          <w14:textFill>
            <w14:gradFill>
              <w14:gsLst>
                <w14:gs w14:pos="0">
                  <w14:srgbClr w14:val="012D86"/>
                </w14:gs>
                <w14:gs w14:pos="100000">
                  <w14:srgbClr w14:val="0E2557"/>
                </w14:gs>
              </w14:gsLst>
              <w14:lin w14:ang="0" w14:scaled="0"/>
            </w14:gradFill>
          </w14:textFill>
        </w:rPr>
      </w:pPr>
      <w:r>
        <w:rPr>
          <w:b/>
          <w:bCs/>
          <w:i/>
          <w:iCs/>
          <w:sz w:val="22"/>
          <w:szCs w:val="22"/>
          <w14:textFill>
            <w14:gradFill>
              <w14:gsLst>
                <w14:gs w14:pos="0">
                  <w14:srgbClr w14:val="012D86"/>
                </w14:gs>
                <w14:gs w14:pos="100000">
                  <w14:srgbClr w14:val="0E2557"/>
                </w14:gs>
              </w14:gsLst>
              <w14:lin w14:ang="0" w14:scaled="0"/>
            </w14:gradFill>
          </w14:textFill>
        </w:rPr>
        <w:t xml:space="preserve">Về Mái ấm Naza: </w:t>
      </w:r>
      <w:r>
        <w:fldChar w:fldCharType="begin"/>
      </w:r>
      <w:r>
        <w:instrText xml:space="preserve"> HYPERLINK "https://www.maitam.org/projects/mai-am-naza/40" </w:instrText>
      </w:r>
      <w:r>
        <w:fldChar w:fldCharType="separate"/>
      </w:r>
      <w:r>
        <w:rPr>
          <w:rStyle w:val="4"/>
          <w:rFonts w:hAnsi="SimSun" w:eastAsia="SimSun" w:cs="SimSun"/>
          <w:color w:val="535353" w:themeColor="accent3" w:themeShade="80"/>
          <w:sz w:val="22"/>
          <w:szCs w:val="22"/>
        </w:rPr>
        <w:t>https://www.maitam.org/projects/mai-am-naza/40</w:t>
      </w:r>
      <w:r>
        <w:rPr>
          <w:rStyle w:val="4"/>
          <w:rFonts w:hAnsi="SimSun" w:eastAsia="SimSun" w:cs="SimSun"/>
          <w:color w:val="535353" w:themeColor="accent3" w:themeShade="80"/>
          <w:sz w:val="22"/>
          <w:szCs w:val="22"/>
        </w:rPr>
        <w:fldChar w:fldCharType="end"/>
      </w:r>
    </w:p>
    <w:p>
      <w:pPr>
        <w:jc w:val="both"/>
        <w:rPr>
          <w:sz w:val="22"/>
          <w:szCs w:val="22"/>
        </w:rPr>
      </w:pPr>
      <w:r>
        <w:rPr>
          <w:sz w:val="22"/>
          <w:szCs w:val="22"/>
        </w:rPr>
        <w:t xml:space="preserve">Mái </w:t>
      </w:r>
      <w:r>
        <w:rPr>
          <w:sz w:val="22"/>
          <w:szCs w:val="22"/>
          <w:lang w:val="vi-VN"/>
        </w:rPr>
        <w:t>ấ</w:t>
      </w:r>
      <w:r>
        <w:rPr>
          <w:sz w:val="22"/>
          <w:szCs w:val="22"/>
        </w:rPr>
        <w:t xml:space="preserve">m NAZA thuộc tổ chức Mai Tâm Family thuộc Dòng Camilô được thành lập từ năm 2007 nhằm đón nhận các bệnh nhân mắc bệnh hiểm nghèo không nơi nương tựa với các hoạt động: </w:t>
      </w:r>
    </w:p>
    <w:p>
      <w:pPr>
        <w:ind w:firstLine="420"/>
        <w:jc w:val="both"/>
        <w:rPr>
          <w:sz w:val="22"/>
          <w:szCs w:val="22"/>
        </w:rPr>
      </w:pPr>
      <w:r>
        <w:rPr>
          <w:sz w:val="22"/>
        </w:rPr>
        <mc:AlternateContent>
          <mc:Choice Requires="wps">
            <w:drawing>
              <wp:anchor distT="0" distB="0" distL="114300" distR="114300" simplePos="0" relativeHeight="251776000" behindDoc="0" locked="0" layoutInCell="1" allowOverlap="1">
                <wp:simplePos x="0" y="0"/>
                <wp:positionH relativeFrom="column">
                  <wp:posOffset>125095</wp:posOffset>
                </wp:positionH>
                <wp:positionV relativeFrom="paragraph">
                  <wp:posOffset>48895</wp:posOffset>
                </wp:positionV>
                <wp:extent cx="95250" cy="95250"/>
                <wp:effectExtent l="15240" t="6350" r="11430" b="20320"/>
                <wp:wrapNone/>
                <wp:docPr id="20" name="Chevron 20"/>
                <wp:cNvGraphicFramePr/>
                <a:graphic xmlns:a="http://schemas.openxmlformats.org/drawingml/2006/main">
                  <a:graphicData uri="http://schemas.microsoft.com/office/word/2010/wordprocessingShape">
                    <wps:wsp>
                      <wps:cNvSpPr/>
                      <wps:spPr>
                        <a:xfrm>
                          <a:off x="1268095" y="2200910"/>
                          <a:ext cx="95250" cy="952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9.85pt;margin-top:3.85pt;height:7.5pt;width:7.5pt;z-index:251776000;v-text-anchor:middle;mso-width-relative:page;mso-height-relative:page;" fillcolor="#5B9BD5 [3204]" filled="t" stroked="t" coordsize="21600,21600" o:gfxdata="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Z&#10;0dcp0QAAAAYBAAAPAAAAAAAAAAEAIAAAACIAAABkcnMvZG93bnJldi54bWxQSwECFAAUAAAACACH&#10;TuJAh5Q1FWQCAADWBAAADgAAAAAAAAABACAAAAAgAQAAZHJzL2Uyb0RvYy54bWxQSwUGAAAAAAYA&#10;BgBZAQAA9gUAAAAA&#10;" adj="10800">
                <v:fill on="t" focussize="0,0"/>
                <v:stroke weight="1pt" color="#41719C [3204]" miterlimit="8" joinstyle="miter"/>
                <v:imagedata o:title=""/>
                <o:lock v:ext="edit" aspectratio="f"/>
              </v:shape>
            </w:pict>
          </mc:Fallback>
        </mc:AlternateContent>
      </w:r>
      <w:r>
        <w:rPr>
          <w:sz w:val="22"/>
          <w:szCs w:val="22"/>
        </w:rPr>
        <w:t>Chăm sóc giảm nhẹ, hỗ trợ tuân thủ điều trị ARV(HIV), tham vấn và cung cấp kiến thức ngăn ngừa lây nhiễm, chuyển gửi đến các điểm điều trị.</w:t>
      </w:r>
    </w:p>
    <w:p>
      <w:pPr>
        <w:ind w:firstLine="420"/>
        <w:jc w:val="both"/>
        <w:rPr>
          <w:sz w:val="22"/>
          <w:szCs w:val="22"/>
        </w:rPr>
      </w:pPr>
      <w:r>
        <w:rPr>
          <w:sz w:val="22"/>
        </w:rPr>
        <mc:AlternateContent>
          <mc:Choice Requires="wps">
            <w:drawing>
              <wp:anchor distT="0" distB="0" distL="114300" distR="114300" simplePos="0" relativeHeight="251894784" behindDoc="0" locked="0" layoutInCell="1" allowOverlap="1">
                <wp:simplePos x="0" y="0"/>
                <wp:positionH relativeFrom="column">
                  <wp:posOffset>125095</wp:posOffset>
                </wp:positionH>
                <wp:positionV relativeFrom="paragraph">
                  <wp:posOffset>34290</wp:posOffset>
                </wp:positionV>
                <wp:extent cx="95250" cy="95250"/>
                <wp:effectExtent l="15240" t="6350" r="11430" b="20320"/>
                <wp:wrapNone/>
                <wp:docPr id="21" name="Chevron 21"/>
                <wp:cNvGraphicFramePr/>
                <a:graphic xmlns:a="http://schemas.openxmlformats.org/drawingml/2006/main">
                  <a:graphicData uri="http://schemas.microsoft.com/office/word/2010/wordprocessingShape">
                    <wps:wsp>
                      <wps:cNvSpPr/>
                      <wps:spPr>
                        <a:xfrm>
                          <a:off x="0" y="0"/>
                          <a:ext cx="95250" cy="952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9.85pt;margin-top:2.7pt;height:7.5pt;width:7.5pt;z-index:251894784;v-text-anchor:middle;mso-width-relative:page;mso-height-relative:page;" fillcolor="#5B9BD5 [3204]" filled="t" stroked="t" coordsize="21600,21600" o:gfxdata="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OsAw60QAAAAYBAAAP&#10;AAAAAAAAAAEAIAAAACIAAABkcnMvZG93bnJldi54bWxQSwECFAAUAAAACACHTuJAqkp601gCAADK&#10;BAAADgAAAAAAAAABACAAAAAgAQAAZHJzL2Uyb0RvYy54bWxQSwUGAAAAAAYABgBZAQAA6gUAAAAA&#10;" adj="10800">
                <v:fill on="t" focussize="0,0"/>
                <v:stroke weight="1pt" color="#41719C [3204]" miterlimit="8" joinstyle="miter"/>
                <v:imagedata o:title=""/>
                <o:lock v:ext="edit" aspectratio="f"/>
              </v:shape>
            </w:pict>
          </mc:Fallback>
        </mc:AlternateContent>
      </w:r>
      <w:r>
        <w:rPr>
          <w:sz w:val="22"/>
          <w:szCs w:val="22"/>
        </w:rPr>
        <w:t>Chữa lành về tâm lý, tinh thần và tâm linh, được hòa giải và phục hồi niềm tin vào cuộc sống.</w:t>
      </w:r>
    </w:p>
    <w:p>
      <w:pPr>
        <w:jc w:val="both"/>
        <w:rPr>
          <w:sz w:val="22"/>
          <w:szCs w:val="22"/>
        </w:rPr>
      </w:pPr>
      <w:r>
        <w:rPr>
          <w:sz w:val="22"/>
          <w:szCs w:val="22"/>
        </w:rPr>
        <w:t>Địa chỉ: đường Tam Châu - phương Bình Chiểu - Quận Thủ Đức - TPHCM</w:t>
      </w:r>
    </w:p>
    <w:p>
      <w:pPr>
        <w:jc w:val="both"/>
        <w:rPr>
          <w:sz w:val="22"/>
          <w:szCs w:val="22"/>
          <w14:textFill>
            <w14:gradFill>
              <w14:gsLst>
                <w14:gs w14:pos="0">
                  <w14:srgbClr w14:val="012D86"/>
                </w14:gs>
                <w14:gs w14:pos="100000">
                  <w14:srgbClr w14:val="0E2557"/>
                </w14:gs>
              </w14:gsLst>
              <w14:lin w14:ang="0" w14:scaled="0"/>
            </w14:gradFill>
          </w14:textFill>
        </w:rPr>
      </w:pPr>
      <w:r>
        <w:rPr>
          <w:b/>
          <w:bCs/>
          <w:i/>
          <w:iCs/>
          <w:sz w:val="22"/>
          <w:szCs w:val="22"/>
          <w14:textFill>
            <w14:gradFill>
              <w14:gsLst>
                <w14:gs w14:pos="0">
                  <w14:srgbClr w14:val="012D86"/>
                </w14:gs>
                <w14:gs w14:pos="100000">
                  <w14:srgbClr w14:val="0E2557"/>
                </w14:gs>
              </w14:gsLst>
              <w14:lin w14:ang="0" w14:scaled="0"/>
            </w14:gradFill>
          </w14:textFill>
        </w:rPr>
        <w:t>Về tổ chức Vietnam Campus Engage</w:t>
      </w:r>
      <w:r>
        <w:rPr>
          <w:sz w:val="22"/>
          <w:szCs w:val="22"/>
          <w14:textFill>
            <w14:gradFill>
              <w14:gsLst>
                <w14:gs w14:pos="0">
                  <w14:srgbClr w14:val="012D86"/>
                </w14:gs>
                <w14:gs w14:pos="100000">
                  <w14:srgbClr w14:val="0E2557"/>
                </w14:gs>
              </w14:gsLst>
              <w14:lin w14:ang="0" w14:scaled="0"/>
            </w14:gradFill>
          </w14:textFill>
        </w:rPr>
        <w:t>:</w:t>
      </w:r>
      <w:r>
        <w:rPr>
          <w:color w:val="535353" w:themeColor="accent3" w:themeShade="80"/>
          <w:sz w:val="22"/>
          <w:szCs w:val="22"/>
        </w:rPr>
        <w:t xml:space="preserve"> </w:t>
      </w:r>
      <w:r>
        <w:fldChar w:fldCharType="begin"/>
      </w:r>
      <w:r>
        <w:instrText xml:space="preserve"> HYPERLINK "https://vietnamcampusengage.org/" </w:instrText>
      </w:r>
      <w:r>
        <w:fldChar w:fldCharType="separate"/>
      </w:r>
      <w:r>
        <w:rPr>
          <w:rStyle w:val="4"/>
          <w:rFonts w:hAnsi="SimSun" w:eastAsia="SimSun" w:cs="SimSun"/>
          <w:color w:val="535353" w:themeColor="accent3" w:themeShade="80"/>
          <w:sz w:val="22"/>
          <w:szCs w:val="22"/>
        </w:rPr>
        <w:t>https://vietnamcampusengage.org/</w:t>
      </w:r>
      <w:r>
        <w:rPr>
          <w:rStyle w:val="4"/>
          <w:rFonts w:hAnsi="SimSun" w:eastAsia="SimSun" w:cs="SimSun"/>
          <w:color w:val="535353" w:themeColor="accent3" w:themeShade="80"/>
          <w:sz w:val="22"/>
          <w:szCs w:val="22"/>
        </w:rPr>
        <w:fldChar w:fldCharType="end"/>
      </w:r>
    </w:p>
    <w:p>
      <w:pPr>
        <w:jc w:val="both"/>
        <w:rPr>
          <w:sz w:val="22"/>
          <w:szCs w:val="22"/>
        </w:rPr>
      </w:pPr>
      <w:r>
        <w:rPr>
          <w:sz w:val="22"/>
          <w:szCs w:val="22"/>
        </w:rPr>
        <w:t>Là tổ chức phi lợi nhuận có sứ mạng phát triển môi trường giáo dục gắn với phục vụ và đáp ứng nhu cầu của cộng đồng, bằng cách nâng cao năng lực và hỗ trợ xây dựng các mối quan hệ đối tác giữa đại học, giảng viên, sinh viên và các tổ chức cộng đồng.</w:t>
      </w:r>
    </w:p>
    <w:p>
      <w:pPr>
        <w:jc w:val="both"/>
        <w:rPr>
          <w:sz w:val="22"/>
          <w:szCs w:val="22"/>
          <w14:textFill>
            <w14:gradFill>
              <w14:gsLst>
                <w14:gs w14:pos="0">
                  <w14:srgbClr w14:val="012D86"/>
                </w14:gs>
                <w14:gs w14:pos="100000">
                  <w14:srgbClr w14:val="0E2557"/>
                </w14:gs>
              </w14:gsLst>
              <w14:lin w14:ang="0" w14:scaled="0"/>
            </w14:gradFill>
          </w14:textFill>
        </w:rPr>
      </w:pPr>
      <w:r>
        <w:rPr>
          <w:b/>
          <w:bCs/>
          <w:i/>
          <w:iCs/>
          <w:sz w:val="22"/>
          <w:szCs w:val="22"/>
          <w14:textFill>
            <w14:gradFill>
              <w14:gsLst>
                <w14:gs w14:pos="0">
                  <w14:srgbClr w14:val="012D86"/>
                </w14:gs>
                <w14:gs w14:pos="100000">
                  <w14:srgbClr w14:val="0E2557"/>
                </w14:gs>
              </w14:gsLst>
              <w14:lin w14:ang="0" w14:scaled="0"/>
            </w14:gradFill>
          </w14:textFill>
        </w:rPr>
        <w:t>Nội dung tuyển thành viên dự án</w:t>
      </w:r>
      <w:r>
        <w:rPr>
          <w:sz w:val="22"/>
          <w:szCs w:val="22"/>
          <w14:textFill>
            <w14:gradFill>
              <w14:gsLst>
                <w14:gs w14:pos="0">
                  <w14:srgbClr w14:val="012D86"/>
                </w14:gs>
                <w14:gs w14:pos="100000">
                  <w14:srgbClr w14:val="0E2557"/>
                </w14:gs>
              </w14:gsLst>
              <w14:lin w14:ang="0" w14:scaled="0"/>
            </w14:gradFill>
          </w14:textFill>
        </w:rPr>
        <w:t xml:space="preserve">: </w:t>
      </w:r>
    </w:p>
    <w:p>
      <w:pPr>
        <w:ind w:firstLine="420"/>
        <w:jc w:val="both"/>
        <w:rPr>
          <w:sz w:val="22"/>
          <w:szCs w:val="22"/>
        </w:rPr>
      </w:pPr>
      <w:r>
        <w:rPr>
          <w:sz w:val="22"/>
        </w:rPr>
        <mc:AlternateContent>
          <mc:Choice Requires="wps">
            <w:drawing>
              <wp:anchor distT="0" distB="0" distL="114300" distR="114300" simplePos="0" relativeHeight="252013568" behindDoc="0" locked="0" layoutInCell="1" allowOverlap="1">
                <wp:simplePos x="0" y="0"/>
                <wp:positionH relativeFrom="column">
                  <wp:posOffset>125095</wp:posOffset>
                </wp:positionH>
                <wp:positionV relativeFrom="paragraph">
                  <wp:posOffset>56515</wp:posOffset>
                </wp:positionV>
                <wp:extent cx="95250" cy="95250"/>
                <wp:effectExtent l="15240" t="6350" r="11430" b="20320"/>
                <wp:wrapNone/>
                <wp:docPr id="22" name="Chevron 22"/>
                <wp:cNvGraphicFramePr/>
                <a:graphic xmlns:a="http://schemas.openxmlformats.org/drawingml/2006/main">
                  <a:graphicData uri="http://schemas.microsoft.com/office/word/2010/wordprocessingShape">
                    <wps:wsp>
                      <wps:cNvSpPr/>
                      <wps:spPr>
                        <a:xfrm>
                          <a:off x="0" y="0"/>
                          <a:ext cx="95250" cy="952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9.85pt;margin-top:4.45pt;height:7.5pt;width:7.5pt;z-index:252013568;v-text-anchor:middle;mso-width-relative:page;mso-height-relative:page;" fillcolor="#5B9BD5 [3204]" filled="t" stroked="t" coordsize="21600,21600" o:gfxdata="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uLVP8tIAAAAGAQAA&#10;DwAAAAAAAAABACAAAAAiAAAAZHJzL2Rvd25yZXYueG1sUEsBAhQAFAAAAAgAh07iQOQ7qwxYAgAA&#10;ygQAAA4AAAAAAAAAAQAgAAAAIQEAAGRycy9lMm9Eb2MueG1sUEsFBgAAAAAGAAYAWQEAAOsFAAAA&#10;AA==&#10;" adj="10800">
                <v:fill on="t" focussize="0,0"/>
                <v:stroke weight="1pt" color="#41719C [3204]" miterlimit="8" joinstyle="miter"/>
                <v:imagedata o:title=""/>
                <o:lock v:ext="edit" aspectratio="f"/>
              </v:shape>
            </w:pict>
          </mc:Fallback>
        </mc:AlternateContent>
      </w:r>
      <w:r>
        <w:rPr>
          <w:sz w:val="22"/>
          <w:szCs w:val="22"/>
        </w:rPr>
        <w:t>Sinh viên có quan tâm, ư</w:t>
      </w:r>
      <w:r>
        <w:rPr>
          <w:sz w:val="22"/>
          <w:szCs w:val="22"/>
          <w:lang w:val="vi-VN"/>
        </w:rPr>
        <w:t>u tiên</w:t>
      </w:r>
      <w:r>
        <w:rPr>
          <w:sz w:val="22"/>
          <w:szCs w:val="22"/>
        </w:rPr>
        <w:t xml:space="preserve"> sinh viên các ngành xã hội học, công tác xã hội, tâm lý học, kinh tế, y dược, điều dưỡng. </w:t>
      </w:r>
    </w:p>
    <w:p>
      <w:pPr>
        <w:ind w:firstLine="420"/>
        <w:jc w:val="both"/>
        <w:rPr>
          <w:sz w:val="22"/>
          <w:szCs w:val="22"/>
        </w:rPr>
      </w:pPr>
      <w:r>
        <w:rPr>
          <w:sz w:val="22"/>
        </w:rPr>
        <mc:AlternateContent>
          <mc:Choice Requires="wps">
            <w:drawing>
              <wp:anchor distT="0" distB="0" distL="114300" distR="114300" simplePos="0" relativeHeight="252132352" behindDoc="0" locked="0" layoutInCell="1" allowOverlap="1">
                <wp:simplePos x="0" y="0"/>
                <wp:positionH relativeFrom="column">
                  <wp:posOffset>125095</wp:posOffset>
                </wp:positionH>
                <wp:positionV relativeFrom="paragraph">
                  <wp:posOffset>48895</wp:posOffset>
                </wp:positionV>
                <wp:extent cx="95250" cy="95250"/>
                <wp:effectExtent l="15240" t="6350" r="11430" b="20320"/>
                <wp:wrapNone/>
                <wp:docPr id="23" name="Chevron 23"/>
                <wp:cNvGraphicFramePr/>
                <a:graphic xmlns:a="http://schemas.openxmlformats.org/drawingml/2006/main">
                  <a:graphicData uri="http://schemas.microsoft.com/office/word/2010/wordprocessingShape">
                    <wps:wsp>
                      <wps:cNvSpPr/>
                      <wps:spPr>
                        <a:xfrm>
                          <a:off x="0" y="0"/>
                          <a:ext cx="95250" cy="952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9.85pt;margin-top:3.85pt;height:7.5pt;width:7.5pt;z-index:252132352;v-text-anchor:middle;mso-width-relative:page;mso-height-relative:page;" fillcolor="#5B9BD5 [3204]" filled="t" stroked="t" coordsize="21600,21600" o:gfxdata="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Z0dcp0QAAAAYBAAAP&#10;AAAAAAAAAAEAIAAAACIAAABkcnMvZG93bnJldi54bWxQSwECFAAUAAAACACHTuJA4RbL8FgCAADK&#10;BAAADgAAAAAAAAABACAAAAAgAQAAZHJzL2Uyb0RvYy54bWxQSwUGAAAAAAYABgBZAQAA6gUAAAAA&#10;" adj="10800">
                <v:fill on="t" focussize="0,0"/>
                <v:stroke weight="1pt" color="#41719C [3204]" miterlimit="8" joinstyle="miter"/>
                <v:imagedata o:title=""/>
                <o:lock v:ext="edit" aspectratio="f"/>
              </v:shape>
            </w:pict>
          </mc:Fallback>
        </mc:AlternateContent>
      </w:r>
      <w:r>
        <w:rPr>
          <w:sz w:val="22"/>
          <w:szCs w:val="22"/>
        </w:rPr>
        <w:t>Có tinh thần trách nhiệm và cam kết tham gia</w:t>
      </w:r>
      <w:r>
        <w:rPr>
          <w:sz w:val="22"/>
          <w:szCs w:val="22"/>
          <w:lang w:val="vi-VN"/>
        </w:rPr>
        <w:t xml:space="preserve"> đầy đủ</w:t>
      </w:r>
      <w:r>
        <w:rPr>
          <w:sz w:val="22"/>
          <w:szCs w:val="22"/>
        </w:rPr>
        <w:t xml:space="preserve"> các hoạt động của dự án.</w:t>
      </w:r>
    </w:p>
    <w:p>
      <w:pPr>
        <w:jc w:val="both"/>
        <w:rPr>
          <w:sz w:val="22"/>
          <w:szCs w:val="22"/>
        </w:rPr>
      </w:pPr>
      <w:r>
        <w:rPr>
          <w:sz w:val="22"/>
          <w:szCs w:val="22"/>
        </w:rPr>
        <w:t xml:space="preserve">Tham gia </w:t>
      </w:r>
      <w:r>
        <w:rPr>
          <w:b/>
          <w:bCs/>
          <w:sz w:val="22"/>
          <w:szCs w:val="22"/>
          <w14:textFill>
            <w14:gradFill>
              <w14:gsLst>
                <w14:gs w14:pos="0">
                  <w14:srgbClr w14:val="007BD3"/>
                </w14:gs>
                <w14:gs w14:pos="100000">
                  <w14:srgbClr w14:val="034373"/>
                </w14:gs>
              </w14:gsLst>
              <w14:lin w14:ang="0" w14:scaled="0"/>
            </w14:gradFill>
          </w14:textFill>
        </w:rPr>
        <w:t>Hands-On Project</w:t>
      </w:r>
      <w:r>
        <w:rPr>
          <w:sz w:val="22"/>
          <w:szCs w:val="22"/>
        </w:rPr>
        <w:t xml:space="preserve"> các sinh viên sẽ vận dụng kiến thức chuyên ngành, các kỹ năng thực tế và sự sáng tạo hỗ trợ các hoạt động của Mái ấm; đồng thời được tiếp cận và học hỏi cách làm việc với nhóm cộng đồng dễ tổn thương nhất; học cách thấu hiểu và đồng cảm với những hoàn cảnh khó khăn, nâng cao nhận thức về trách nhiệm xã hội của sinh viên.</w:t>
      </w:r>
    </w:p>
    <w:p>
      <w:pPr>
        <w:jc w:val="both"/>
        <w:rPr>
          <w:sz w:val="22"/>
          <w:szCs w:val="22"/>
          <w14:textFill>
            <w14:gradFill>
              <w14:gsLst>
                <w14:gs w14:pos="0">
                  <w14:srgbClr w14:val="012D86"/>
                </w14:gs>
                <w14:gs w14:pos="100000">
                  <w14:srgbClr w14:val="0E2557"/>
                </w14:gs>
              </w14:gsLst>
              <w14:lin w14:ang="0" w14:scaled="0"/>
            </w14:gradFill>
          </w14:textFill>
        </w:rPr>
      </w:pPr>
      <w:r>
        <w:rPr>
          <w:b/>
          <w:bCs/>
          <w:i/>
          <w:iCs/>
          <w:sz w:val="22"/>
          <w:szCs w:val="22"/>
          <w14:textFill>
            <w14:gradFill>
              <w14:gsLst>
                <w14:gs w14:pos="0">
                  <w14:srgbClr w14:val="012D86"/>
                </w14:gs>
                <w14:gs w14:pos="100000">
                  <w14:srgbClr w14:val="0E2557"/>
                </w14:gs>
              </w14:gsLst>
              <w14:lin w14:ang="0" w14:scaled="0"/>
            </w14:gradFill>
          </w14:textFill>
        </w:rPr>
        <w:t>Quyền lợi cho sinh viên tham gia dự án</w:t>
      </w:r>
      <w:r>
        <w:rPr>
          <w:sz w:val="22"/>
          <w:szCs w:val="22"/>
          <w14:textFill>
            <w14:gradFill>
              <w14:gsLst>
                <w14:gs w14:pos="0">
                  <w14:srgbClr w14:val="012D86"/>
                </w14:gs>
                <w14:gs w14:pos="100000">
                  <w14:srgbClr w14:val="0E2557"/>
                </w14:gs>
              </w14:gsLst>
              <w14:lin w14:ang="0" w14:scaled="0"/>
            </w14:gradFill>
          </w14:textFill>
        </w:rPr>
        <w:t>:</w:t>
      </w:r>
    </w:p>
    <w:p>
      <w:pPr>
        <w:ind w:firstLine="420"/>
        <w:jc w:val="both"/>
        <w:rPr>
          <w:sz w:val="22"/>
          <w:szCs w:val="22"/>
        </w:rPr>
      </w:pPr>
      <w:r>
        <w:rPr>
          <w:sz w:val="22"/>
        </w:rPr>
        <mc:AlternateContent>
          <mc:Choice Requires="wps">
            <w:drawing>
              <wp:anchor distT="0" distB="0" distL="114300" distR="114300" simplePos="0" relativeHeight="252251136" behindDoc="0" locked="0" layoutInCell="1" allowOverlap="1">
                <wp:simplePos x="0" y="0"/>
                <wp:positionH relativeFrom="column">
                  <wp:posOffset>125095</wp:posOffset>
                </wp:positionH>
                <wp:positionV relativeFrom="paragraph">
                  <wp:posOffset>57150</wp:posOffset>
                </wp:positionV>
                <wp:extent cx="95250" cy="95250"/>
                <wp:effectExtent l="15240" t="6350" r="11430" b="20320"/>
                <wp:wrapNone/>
                <wp:docPr id="24" name="Chevron 24"/>
                <wp:cNvGraphicFramePr/>
                <a:graphic xmlns:a="http://schemas.openxmlformats.org/drawingml/2006/main">
                  <a:graphicData uri="http://schemas.microsoft.com/office/word/2010/wordprocessingShape">
                    <wps:wsp>
                      <wps:cNvSpPr/>
                      <wps:spPr>
                        <a:xfrm>
                          <a:off x="0" y="0"/>
                          <a:ext cx="95250" cy="952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9.85pt;margin-top:4.5pt;height:7.5pt;width:7.5pt;z-index:252251136;v-text-anchor:middle;mso-width-relative:page;mso-height-relative:page;" fillcolor="#5B9BD5 [3204]" filled="t" stroked="t" coordsize="21600,21600" o:gfxdata="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ruzjXdIAAAAGAQAA&#10;DwAAAAAAAAABACAAAAAiAAAAZHJzL2Rvd25yZXYueG1sUEsBAhQAFAAAAAgAh07iQDnfeGhYAgAA&#10;ygQAAA4AAAAAAAAAAQAgAAAAIQEAAGRycy9lMm9Eb2MueG1sUEsFBgAAAAAGAAYAWQEAAOsFAAAA&#10;AA==&#10;" adj="10800">
                <v:fill on="t" focussize="0,0"/>
                <v:stroke weight="1pt" color="#41719C [3204]" miterlimit="8" joinstyle="miter"/>
                <v:imagedata o:title=""/>
                <o:lock v:ext="edit" aspectratio="f"/>
              </v:shape>
            </w:pict>
          </mc:Fallback>
        </mc:AlternateContent>
      </w:r>
      <w:r>
        <w:rPr>
          <w:sz w:val="22"/>
          <w:szCs w:val="22"/>
        </w:rPr>
        <w:t>Được tập huấn kỹ năng về chuyên môn y tế và tâm lý cơ bản để làm việc với người bệnh; kỹ năng thực hiện liệu pháp nghệ thuật (art therapy), kỹ năng giao tiếp, lập kế hoạch, làm việc nhóm, quản lý cảm xúc và các kỹ năng thực tế khác.</w:t>
      </w:r>
    </w:p>
    <w:p>
      <w:pPr>
        <w:ind w:firstLine="420"/>
        <w:jc w:val="both"/>
        <w:rPr>
          <w:sz w:val="22"/>
          <w:szCs w:val="22"/>
        </w:rPr>
      </w:pPr>
      <w:r>
        <w:rPr>
          <w:sz w:val="22"/>
        </w:rPr>
        <mc:AlternateContent>
          <mc:Choice Requires="wps">
            <w:drawing>
              <wp:anchor distT="0" distB="0" distL="114300" distR="114300" simplePos="0" relativeHeight="252845056" behindDoc="0" locked="0" layoutInCell="1" allowOverlap="1">
                <wp:simplePos x="0" y="0"/>
                <wp:positionH relativeFrom="column">
                  <wp:posOffset>125095</wp:posOffset>
                </wp:positionH>
                <wp:positionV relativeFrom="paragraph">
                  <wp:posOffset>45085</wp:posOffset>
                </wp:positionV>
                <wp:extent cx="95250" cy="95250"/>
                <wp:effectExtent l="15240" t="6350" r="11430" b="20320"/>
                <wp:wrapNone/>
                <wp:docPr id="25" name="Chevron 25"/>
                <wp:cNvGraphicFramePr/>
                <a:graphic xmlns:a="http://schemas.openxmlformats.org/drawingml/2006/main">
                  <a:graphicData uri="http://schemas.microsoft.com/office/word/2010/wordprocessingShape">
                    <wps:wsp>
                      <wps:cNvSpPr/>
                      <wps:spPr>
                        <a:xfrm>
                          <a:off x="0" y="0"/>
                          <a:ext cx="95250" cy="952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9.85pt;margin-top:3.55pt;height:7.5pt;width:7.5pt;z-index:252845056;v-text-anchor:middle;mso-width-relative:page;mso-height-relative:page;" fillcolor="#5B9BD5 [3204]" filled="t" stroked="t" coordsize="21600,21600" o:gfxdata="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OaDceNEAAAAGAQAA&#10;DwAAAAAAAAABACAAAAAiAAAAZHJzL2Rvd25yZXYueG1sUEsBAhQAFAAAAAgAh07iQDzyGJRZAgAA&#10;ygQAAA4AAAAAAAAAAQAgAAAAIAEAAGRycy9lMm9Eb2MueG1sUEsFBgAAAAAGAAYAWQEAAOsFAAAA&#10;AA==&#10;" adj="10800">
                <v:fill on="t" focussize="0,0"/>
                <v:stroke weight="1pt" color="#41719C [3204]" miterlimit="8" joinstyle="miter"/>
                <v:imagedata o:title=""/>
                <o:lock v:ext="edit" aspectratio="f"/>
              </v:shape>
            </w:pict>
          </mc:Fallback>
        </mc:AlternateContent>
      </w:r>
      <w:r>
        <w:rPr>
          <w:sz w:val="22"/>
          <w:szCs w:val="22"/>
        </w:rPr>
        <w:t xml:space="preserve">Được tổ chức Vietnam Campus Engage cấp chứng nhận sau khi hoàn thành dự án. </w:t>
      </w:r>
    </w:p>
    <w:p>
      <w:pPr>
        <w:ind w:firstLine="420"/>
        <w:jc w:val="both"/>
        <w:rPr>
          <w:sz w:val="22"/>
          <w:szCs w:val="22"/>
        </w:rPr>
      </w:pPr>
      <w:r>
        <w:rPr>
          <w:sz w:val="22"/>
        </w:rPr>
        <mc:AlternateContent>
          <mc:Choice Requires="wps">
            <w:drawing>
              <wp:anchor distT="0" distB="0" distL="114300" distR="114300" simplePos="0" relativeHeight="253438976" behindDoc="0" locked="0" layoutInCell="1" allowOverlap="1">
                <wp:simplePos x="0" y="0"/>
                <wp:positionH relativeFrom="column">
                  <wp:posOffset>125095</wp:posOffset>
                </wp:positionH>
                <wp:positionV relativeFrom="paragraph">
                  <wp:posOffset>29845</wp:posOffset>
                </wp:positionV>
                <wp:extent cx="95250" cy="95250"/>
                <wp:effectExtent l="15240" t="6350" r="11430" b="20320"/>
                <wp:wrapNone/>
                <wp:docPr id="26" name="Chevron 26"/>
                <wp:cNvGraphicFramePr/>
                <a:graphic xmlns:a="http://schemas.openxmlformats.org/drawingml/2006/main">
                  <a:graphicData uri="http://schemas.microsoft.com/office/word/2010/wordprocessingShape">
                    <wps:wsp>
                      <wps:cNvSpPr/>
                      <wps:spPr>
                        <a:xfrm>
                          <a:off x="0" y="0"/>
                          <a:ext cx="95250" cy="952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9.85pt;margin-top:2.35pt;height:7.5pt;width:7.5pt;z-index:253438976;v-text-anchor:middle;mso-width-relative:page;mso-height-relative:page;" fillcolor="#5B9BD5 [3204]" filled="t" stroked="t" coordsize="21600,21600" o:gfxdata="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PLNbBM8AAAAGAQAADwAA&#10;AAAAAAABACAAAAAiAAAAZHJzL2Rvd25yZXYueG1sUEsBAhQAFAAAAAgAh07iQHKDyUtYAgAAygQA&#10;AA4AAAAAAAAAAQAgAAAAHgEAAGRycy9lMm9Eb2MueG1sUEsFBgAAAAAGAAYAWQEAAOgFAAAAAA==&#10;" adj="10800">
                <v:fill on="t" focussize="0,0"/>
                <v:stroke weight="1pt" color="#41719C [3204]" miterlimit="8" joinstyle="miter"/>
                <v:imagedata o:title=""/>
                <o:lock v:ext="edit" aspectratio="f"/>
              </v:shape>
            </w:pict>
          </mc:Fallback>
        </mc:AlternateContent>
      </w:r>
      <w:r>
        <w:rPr>
          <w:sz w:val="22"/>
          <w:szCs w:val="22"/>
        </w:rPr>
        <w:t>Được tập huấn bởi những người có chuyên môn cao, lâu năm trong ngành.</w:t>
      </w:r>
    </w:p>
    <w:p>
      <w:pPr>
        <w:jc w:val="both"/>
        <w:rPr>
          <w:b/>
          <w:bCs/>
          <w:i/>
          <w:iCs/>
          <w:sz w:val="22"/>
          <w:szCs w:val="22"/>
          <w14:textFill>
            <w14:gradFill>
              <w14:gsLst>
                <w14:gs w14:pos="0">
                  <w14:srgbClr w14:val="012D86"/>
                </w14:gs>
                <w14:gs w14:pos="100000">
                  <w14:srgbClr w14:val="0E2557"/>
                </w14:gs>
              </w14:gsLst>
              <w14:lin w14:ang="0" w14:scaled="0"/>
            </w14:gradFill>
          </w14:textFill>
        </w:rPr>
      </w:pPr>
    </w:p>
    <w:p>
      <w:pPr>
        <w:jc w:val="both"/>
        <w:rPr>
          <w:b/>
          <w:bCs/>
          <w:sz w:val="26"/>
          <w:szCs w:val="26"/>
          <w14:textFill>
            <w14:gradFill>
              <w14:gsLst>
                <w14:gs w14:pos="0">
                  <w14:srgbClr w14:val="012D86"/>
                </w14:gs>
                <w14:gs w14:pos="100000">
                  <w14:srgbClr w14:val="0E2557"/>
                </w14:gs>
              </w14:gsLst>
              <w14:lin w14:ang="0" w14:scaled="0"/>
            </w14:gradFill>
          </w14:textFill>
        </w:rPr>
      </w:pPr>
      <w:r>
        <w:rPr>
          <w:b/>
          <w:bCs/>
          <w:i/>
          <w:iCs/>
          <w:sz w:val="26"/>
          <w:szCs w:val="26"/>
          <w:lang w:val="vi-VN"/>
          <w14:textFill>
            <w14:gradFill>
              <w14:gsLst>
                <w14:gs w14:pos="0">
                  <w14:srgbClr w14:val="012D86"/>
                </w14:gs>
                <w14:gs w14:pos="100000">
                  <w14:srgbClr w14:val="0E2557"/>
                </w14:gs>
              </w14:gsLst>
              <w14:lin w14:ang="0" w14:scaled="0"/>
            </w14:gradFill>
          </w14:textFill>
        </w:rPr>
        <w:t xml:space="preserve">Vui lòng scan tại đây để </w:t>
      </w:r>
      <w:r>
        <w:rPr>
          <w:b/>
          <w:bCs/>
          <w:i/>
          <w:iCs/>
          <w:sz w:val="26"/>
          <w:szCs w:val="26"/>
          <w14:textFill>
            <w14:gradFill>
              <w14:gsLst>
                <w14:gs w14:pos="0">
                  <w14:srgbClr w14:val="012D86"/>
                </w14:gs>
                <w14:gs w14:pos="100000">
                  <w14:srgbClr w14:val="0E2557"/>
                </w14:gs>
              </w14:gsLst>
              <w14:lin w14:ang="0" w14:scaled="0"/>
            </w14:gradFill>
          </w14:textFill>
        </w:rPr>
        <w:t>đăng ký tham gia</w:t>
      </w:r>
      <w:r>
        <w:rPr>
          <w:b/>
          <w:bCs/>
          <w:sz w:val="26"/>
          <w:szCs w:val="26"/>
          <w14:textFill>
            <w14:gradFill>
              <w14:gsLst>
                <w14:gs w14:pos="0">
                  <w14:srgbClr w14:val="012D86"/>
                </w14:gs>
                <w14:gs w14:pos="100000">
                  <w14:srgbClr w14:val="0E2557"/>
                </w14:gs>
              </w14:gsLst>
              <w14:lin w14:ang="0" w14:scaled="0"/>
            </w14:gradFill>
          </w14:textFill>
        </w:rPr>
        <w:t xml:space="preserve">: </w:t>
      </w:r>
    </w:p>
    <w:p>
      <w:pPr>
        <w:jc w:val="both"/>
        <w:rPr>
          <w:sz w:val="22"/>
          <w:szCs w:val="22"/>
        </w:rPr>
      </w:pPr>
      <w:r>
        <w:rPr>
          <w:b/>
          <w:bCs/>
          <w:i/>
          <w:iCs/>
          <w:sz w:val="26"/>
          <w:szCs w:val="26"/>
        </w:rPr>
        <w:drawing>
          <wp:anchor distT="0" distB="0" distL="114300" distR="114300" simplePos="0" relativeHeight="253440000" behindDoc="0" locked="0" layoutInCell="1" allowOverlap="1">
            <wp:simplePos x="0" y="0"/>
            <wp:positionH relativeFrom="column">
              <wp:posOffset>1612900</wp:posOffset>
            </wp:positionH>
            <wp:positionV relativeFrom="paragraph">
              <wp:posOffset>188595</wp:posOffset>
            </wp:positionV>
            <wp:extent cx="1244600" cy="1244600"/>
            <wp:effectExtent l="12700" t="12700" r="12700" b="12700"/>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44600" cy="1244600"/>
                    </a:xfrm>
                    <a:prstGeom prst="rect">
                      <a:avLst/>
                    </a:prstGeom>
                    <a:ln>
                      <a:solidFill>
                        <a:schemeClr val="accent1">
                          <a:lumMod val="75000"/>
                        </a:schemeClr>
                      </a:solidFill>
                    </a:ln>
                  </pic:spPr>
                </pic:pic>
              </a:graphicData>
            </a:graphic>
          </wp:anchor>
        </w:drawing>
      </w:r>
    </w:p>
    <w:p>
      <w:pPr>
        <w:jc w:val="both"/>
        <w:rPr>
          <w:sz w:val="22"/>
          <w:szCs w:val="22"/>
        </w:rPr>
      </w:pPr>
    </w:p>
    <w:p>
      <w:pPr>
        <w:jc w:val="both"/>
        <w:rPr>
          <w:b/>
          <w:bCs/>
          <w:sz w:val="22"/>
          <w:szCs w:val="22"/>
          <w:lang w:val="vi-VN"/>
        </w:rPr>
      </w:pPr>
      <w:r>
        <w:rPr>
          <w:b/>
          <w:bCs/>
          <w:sz w:val="22"/>
          <w:szCs w:val="22"/>
          <w:lang w:val="vi-VN"/>
        </w:rPr>
        <w:t xml:space="preserve">Hoặc link : </w:t>
      </w:r>
      <w:r>
        <w:fldChar w:fldCharType="begin"/>
      </w:r>
      <w:r>
        <w:instrText xml:space="preserve"> HYPERLINK "https://forms.gle/F9L8VSGrDXiTBeav6" </w:instrText>
      </w:r>
      <w:r>
        <w:fldChar w:fldCharType="separate"/>
      </w:r>
      <w:r>
        <w:rPr>
          <w:rStyle w:val="4"/>
          <w:b/>
          <w:bCs/>
          <w:sz w:val="22"/>
          <w:szCs w:val="22"/>
          <w:lang w:val="vi-VN"/>
        </w:rPr>
        <w:t>https://forms.gle/F9L8VSGrDXiTBeav6</w:t>
      </w:r>
      <w:r>
        <w:rPr>
          <w:rStyle w:val="4"/>
          <w:b/>
          <w:bCs/>
          <w:sz w:val="22"/>
          <w:szCs w:val="22"/>
          <w:lang w:val="vi-VN"/>
        </w:rPr>
        <w:fldChar w:fldCharType="end"/>
      </w:r>
    </w:p>
    <w:p>
      <w:pPr>
        <w:jc w:val="both"/>
        <w:rPr>
          <w:sz w:val="22"/>
          <w:szCs w:val="22"/>
          <w:lang w:val="vi-VN"/>
        </w:rPr>
      </w:pPr>
    </w:p>
    <w:p>
      <w:pPr>
        <w:jc w:val="both"/>
        <w:rPr>
          <w:sz w:val="22"/>
          <w:szCs w:val="22"/>
          <w:lang w:val="vi-VN"/>
        </w:rPr>
      </w:pPr>
      <w:r>
        <w:rPr>
          <w:b/>
          <w:bCs/>
          <w:sz w:val="22"/>
          <w:szCs w:val="22"/>
          <w:lang w:val="vi-VN"/>
        </w:rPr>
        <w:t>Email hỗ trợ: ky.nguyen@vietnamcampusengage.org</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DB59DC"/>
    <w:rsid w:val="00131075"/>
    <w:rsid w:val="00542663"/>
    <w:rsid w:val="008450A6"/>
    <w:rsid w:val="070F509C"/>
    <w:rsid w:val="09CE33CC"/>
    <w:rsid w:val="21DB59DC"/>
    <w:rsid w:val="22A81B99"/>
    <w:rsid w:val="32F24EF1"/>
    <w:rsid w:val="3A081EC1"/>
    <w:rsid w:val="4E606A33"/>
    <w:rsid w:val="57A700CB"/>
    <w:rsid w:val="5AE85274"/>
    <w:rsid w:val="5F63182D"/>
    <w:rsid w:val="628F1DEE"/>
    <w:rsid w:val="655C6051"/>
    <w:rsid w:val="673D0268"/>
    <w:rsid w:val="69BF3C58"/>
    <w:rsid w:val="6FA63126"/>
    <w:rsid w:val="777B3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3">
    <w:name w:val="FollowedHyperlink"/>
    <w:basedOn w:val="2"/>
    <w:uiPriority w:val="0"/>
    <w:rPr>
      <w:color w:val="954F72" w:themeColor="followedHyperlink"/>
      <w:u w:val="single"/>
      <w14:textFill>
        <w14:solidFill>
          <w14:schemeClr w14:val="folHlink"/>
        </w14:solidFill>
      </w14:textFill>
    </w:rPr>
  </w:style>
  <w:style w:type="character" w:styleId="4">
    <w:name w:val="Hyperlink"/>
    <w:basedOn w:val="2"/>
    <w:uiPriority w:val="0"/>
    <w:rPr>
      <w:color w:val="0000FF"/>
      <w:u w:val="single"/>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tabs>
        <w:tab w:val="left" w:pos="284"/>
        <w:tab w:val="left" w:pos="567"/>
        <w:tab w:val="left" w:pos="851"/>
        <w:tab w:val="left" w:pos="1985"/>
        <w:tab w:val="left" w:pos="3119"/>
        <w:tab w:val="left" w:pos="4253"/>
        <w:tab w:val="right" w:pos="7655"/>
      </w:tabs>
      <w:ind w:left="720"/>
      <w:contextualSpacing/>
    </w:pPr>
  </w:style>
  <w:style w:type="character" w:customStyle="1" w:styleId="8">
    <w:name w:val="Unresolved Mention"/>
    <w:basedOn w:val="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596</Words>
  <Characters>3402</Characters>
  <Lines>28</Lines>
  <Paragraphs>7</Paragraphs>
  <TotalTime>42</TotalTime>
  <ScaleCrop>false</ScaleCrop>
  <LinksUpToDate>false</LinksUpToDate>
  <CharactersWithSpaces>3991</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2020-06-24T07:32:00Z</dcterms:created>
  <dc:creator>HP</dc:creator>
  <cp:lastModifiedBy>HP</cp:lastModifiedBy>
  <cp:lastPrinted>2020-06-24T13:59:00Z</cp:lastPrinted>
  <dcterms:modified xsi:type="dcterms:W3CDTF">2020-06-25T01:17:45Z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1033-11.2.0.9052</vt:lpwstr>
  </property>
</Properties>
</file>